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ascii="仿宋" w:hAnsi="仿宋" w:eastAsia="仿宋" w:cs="仿宋"/>
          <w:sz w:val="30"/>
          <w:szCs w:val="30"/>
        </w:rPr>
      </w:pPr>
      <w:r>
        <w:rPr>
          <w:rFonts w:ascii="宋体" w:hAnsi="宋体" w:eastAsia="宋体" w:cs="宋体"/>
          <w:b/>
          <w:color w:val="auto"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8</w:t>
      </w:r>
      <w:r>
        <w:rPr>
          <w:rFonts w:ascii="宋体" w:hAnsi="宋体" w:eastAsia="宋体" w:cs="宋体"/>
          <w:b/>
          <w:color w:val="auto"/>
          <w:sz w:val="32"/>
          <w:szCs w:val="32"/>
        </w:rPr>
        <w:t>年度入驻创业孵化基地优秀学生创业项目名单</w:t>
      </w:r>
    </w:p>
    <w:tbl>
      <w:tblPr>
        <w:tblStyle w:val="8"/>
        <w:tblW w:w="12857" w:type="dxa"/>
        <w:jc w:val="center"/>
        <w:tblInd w:w="-1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4710"/>
        <w:gridCol w:w="2205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作品所属领域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花生网</w:t>
            </w:r>
            <w:bookmarkStart w:id="0" w:name="_GoBack"/>
            <w:bookmarkEnd w:id="0"/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南京花生网络科技咨询有限公司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彩虹屋慈善超市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优米学堂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南京优米教育科技有限公司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“思职明”大学生职业规划体验app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童伴玩吧玩具共享服务平台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Careerfore职前教育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南京碧云轩教育信息咨询有限公司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汇云网络科技公司（爱好贝）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南京汇云网络科技有限公司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艾赛德智能审计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南京智能时空机器人有限公司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雅尔塔文化传播有限公司（yet轻旅行）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南京雅尔塔文化传播有限公司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南审本本团队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智能家居终端“魔镜的设计与开发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海绵网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岗炅驿站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Cs w:val="21"/>
              </w:rPr>
              <w:t>其他类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E校旧书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环境科学类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伯锐咨（Breeze）咨询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南京伯锐咨人力资源服务有限公司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镖王飞镖俱乐部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Cs w:val="21"/>
              </w:rPr>
              <w:t>常州市镖王飞镖俱乐部有限公司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HI·尔普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电子信息类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南京极客传媒有限公司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服务咨询类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南京极客传媒有限公司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南京度墨文化创意有限公司（校园压缩包）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电子信息类产品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南京度墨文化创意有限公司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高校智能云柜项目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服务资讯类</w:t>
            </w:r>
          </w:p>
        </w:tc>
        <w:tc>
          <w:tcPr>
            <w:tcW w:w="4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否</w:t>
            </w: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3543F"/>
    <w:rsid w:val="07D84ED9"/>
    <w:rsid w:val="097F524B"/>
    <w:rsid w:val="0EE339C2"/>
    <w:rsid w:val="0FD873DD"/>
    <w:rsid w:val="116756B0"/>
    <w:rsid w:val="125621BD"/>
    <w:rsid w:val="169D41A2"/>
    <w:rsid w:val="17A6114B"/>
    <w:rsid w:val="1A166561"/>
    <w:rsid w:val="1B6D2BE0"/>
    <w:rsid w:val="1ED42F76"/>
    <w:rsid w:val="205E264B"/>
    <w:rsid w:val="25DB0994"/>
    <w:rsid w:val="26B616C1"/>
    <w:rsid w:val="2DC17C4F"/>
    <w:rsid w:val="310F673D"/>
    <w:rsid w:val="37987CAB"/>
    <w:rsid w:val="407047DA"/>
    <w:rsid w:val="495122F3"/>
    <w:rsid w:val="4C8467C4"/>
    <w:rsid w:val="52ED6E3E"/>
    <w:rsid w:val="5C2A3D6E"/>
    <w:rsid w:val="62D01AA9"/>
    <w:rsid w:val="656D24E1"/>
    <w:rsid w:val="6EF73642"/>
    <w:rsid w:val="6F473C7A"/>
    <w:rsid w:val="7B1A7DE2"/>
    <w:rsid w:val="7E361F68"/>
    <w:rsid w:val="7F952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505ABC"/>
      <w:u w:val="none"/>
    </w:rPr>
  </w:style>
  <w:style w:type="character" w:styleId="6">
    <w:name w:val="Hyperlink"/>
    <w:basedOn w:val="4"/>
    <w:qFormat/>
    <w:uiPriority w:val="0"/>
    <w:rPr>
      <w:color w:val="034AF3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11">
    <w:name w:val="l-btn-text"/>
    <w:basedOn w:val="4"/>
    <w:qFormat/>
    <w:uiPriority w:val="0"/>
  </w:style>
  <w:style w:type="character" w:customStyle="1" w:styleId="12">
    <w:name w:val="l-btn-left2"/>
    <w:basedOn w:val="4"/>
    <w:qFormat/>
    <w:uiPriority w:val="0"/>
  </w:style>
  <w:style w:type="character" w:customStyle="1" w:styleId="13">
    <w:name w:val="l-btn-left3"/>
    <w:basedOn w:val="4"/>
    <w:qFormat/>
    <w:uiPriority w:val="0"/>
  </w:style>
  <w:style w:type="character" w:customStyle="1" w:styleId="14">
    <w:name w:val="l-btn-left4"/>
    <w:basedOn w:val="4"/>
    <w:qFormat/>
    <w:uiPriority w:val="0"/>
  </w:style>
  <w:style w:type="character" w:customStyle="1" w:styleId="15">
    <w:name w:val="l-btn-left5"/>
    <w:basedOn w:val="4"/>
    <w:qFormat/>
    <w:uiPriority w:val="0"/>
  </w:style>
  <w:style w:type="character" w:customStyle="1" w:styleId="16">
    <w:name w:val="l-btn-empty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833</Characters>
  <Lines>6</Lines>
  <Paragraphs>1</Paragraphs>
  <TotalTime>1</TotalTime>
  <ScaleCrop>false</ScaleCrop>
  <LinksUpToDate>false</LinksUpToDate>
  <CharactersWithSpaces>977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小星蕾</cp:lastModifiedBy>
  <cp:lastPrinted>2018-12-20T02:38:00Z</cp:lastPrinted>
  <dcterms:modified xsi:type="dcterms:W3CDTF">2019-03-06T01:50:23Z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